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7BA6" w14:textId="77777777" w:rsidR="00CC2848" w:rsidRPr="00CC2848" w:rsidRDefault="00CC2848" w:rsidP="00CC2848">
      <w:pPr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</w:pPr>
    </w:p>
    <w:p w14:paraId="0B793A8B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Hva er formålet med en innsats ved ett kjemikalieuhell i PRIORITERT rekkefølge.</w:t>
      </w:r>
    </w:p>
    <w:p w14:paraId="44C7928E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Å redde liv, helse, miljø og materielle verdier</w:t>
      </w:r>
    </w:p>
    <w:p w14:paraId="374E23EF" w14:textId="77777777" w:rsid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BC55334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C15C163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9A8E874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 Av hensyn til de ulike stoffers egenskaper og reaktivitet, bør innsatsen ved kjemikalieuhell ha en defensiv angrepsform</w:t>
      </w:r>
    </w:p>
    <w:p w14:paraId="7FEA7CC8" w14:textId="77777777" w:rsidR="00CC2848" w:rsidRDefault="00CC2848" w:rsidP="00CC2848">
      <w:pPr>
        <w:ind w:left="52" w:firstLine="708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1C21245" w14:textId="77777777" w:rsidR="00CC2848" w:rsidRPr="00CC2848" w:rsidRDefault="00CC2848" w:rsidP="00CC2848">
      <w:pPr>
        <w:ind w:left="52" w:firstLine="708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sant</w:t>
      </w:r>
    </w:p>
    <w:p w14:paraId="6D43C698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C2693C7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Dersom vann skal brukes som slukkemiddel ved kjemikalieinnsats, hva regnes som tilstrekkelig vannkilde?</w:t>
      </w:r>
    </w:p>
    <w:p w14:paraId="4F001C1F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2000 Liter vann er minstekravet.</w:t>
      </w:r>
    </w:p>
    <w:p w14:paraId="5243C181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C634F74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8EBC398" w14:textId="3E8D960E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Ved </w:t>
      </w:r>
      <w:r w:rsidR="00627EEF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fareklasse 20 og 22</w:t>
      </w: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kan livreddende innsats startes uten etablert vannforsyning.</w:t>
      </w:r>
    </w:p>
    <w:p w14:paraId="67BB8FBC" w14:textId="77777777" w:rsidR="00CC2848" w:rsidRPr="00CC2848" w:rsidRDefault="00CC2848" w:rsidP="00CC28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sant</w:t>
      </w:r>
    </w:p>
    <w:p w14:paraId="21860042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CC4991A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D324BF9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Av hensyn til kjemikaliedykkernes sikkerhet, bør strålerøret ved et enkelt håndgrep raskt kunne øke vannføringen til </w:t>
      </w:r>
      <w:proofErr w:type="spellStart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ca</w:t>
      </w:r>
      <w:proofErr w:type="spellEnd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?</w:t>
      </w:r>
    </w:p>
    <w:p w14:paraId="5D99348C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C99400"/>
          <w:lang w:eastAsia="nb-NO"/>
        </w:rPr>
        <w:t>200 - 300 L/min</w:t>
      </w:r>
    </w:p>
    <w:p w14:paraId="5981B553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0162284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C371B56" w14:textId="5C030437" w:rsidR="00CC2848" w:rsidRPr="00CC2848" w:rsidRDefault="00782F35" w:rsidP="00782F35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782F35">
        <w:t xml:space="preserve"> </w:t>
      </w:r>
      <w:r w:rsidRPr="00782F35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Indre sperring av ett skadested markerer området der forurensningen finner sted.</w:t>
      </w:r>
    </w:p>
    <w:p w14:paraId="792095F8" w14:textId="77777777" w:rsidR="00CC2848" w:rsidRPr="00CC2848" w:rsidRDefault="00CC2848" w:rsidP="00CC28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sant</w:t>
      </w:r>
    </w:p>
    <w:p w14:paraId="7226423A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0C7A414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5EE7A97" w14:textId="4A23ACE4" w:rsidR="00CC2848" w:rsidRPr="00CC2848" w:rsidRDefault="00782F35" w:rsidP="00782F35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ytre</w:t>
      </w:r>
      <w:r w:rsidRPr="00782F35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sperring markerer avgrensningen mot publikum og aktivitet utenfor skadestedet</w:t>
      </w:r>
    </w:p>
    <w:p w14:paraId="68E1DF33" w14:textId="77777777" w:rsidR="00CC2848" w:rsidRPr="00CC2848" w:rsidRDefault="00CC2848" w:rsidP="00CC28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lastRenderedPageBreak/>
        <w:t>sant</w:t>
      </w:r>
    </w:p>
    <w:p w14:paraId="3C3C9A65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BFBD99F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Cold </w:t>
      </w:r>
      <w:proofErr w:type="spellStart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zone</w:t>
      </w:r>
      <w:proofErr w:type="spellEnd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defineres som:</w:t>
      </w:r>
    </w:p>
    <w:p w14:paraId="07D8AD2A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C79200"/>
          <w:lang w:eastAsia="nb-NO"/>
        </w:rPr>
        <w:t>Området mellom indre og ytre avsperring - Vanlig PVU.</w:t>
      </w:r>
    </w:p>
    <w:p w14:paraId="1E77D63D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6629B8D" w14:textId="77777777" w:rsid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FF675AC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D0D0E4A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8EA1FAD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Indre avsperring deles inn i to soner. Hva heter disse</w:t>
      </w:r>
      <w:r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?</w:t>
      </w:r>
    </w:p>
    <w:p w14:paraId="38CDEDD0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 xml:space="preserve">Hot og </w:t>
      </w:r>
      <w:proofErr w:type="spellStart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warm</w:t>
      </w:r>
      <w:proofErr w:type="spellEnd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 xml:space="preserve"> </w:t>
      </w:r>
      <w:proofErr w:type="spellStart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zone</w:t>
      </w:r>
      <w:proofErr w:type="spellEnd"/>
    </w:p>
    <w:p w14:paraId="4F2926B8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8BF38BB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AF0609B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Hot </w:t>
      </w:r>
      <w:proofErr w:type="spellStart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zone</w:t>
      </w:r>
      <w:proofErr w:type="spellEnd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defineres som:</w:t>
      </w:r>
    </w:p>
    <w:p w14:paraId="52B7121E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D01937"/>
          <w:lang w:eastAsia="nb-NO"/>
        </w:rPr>
        <w:t>Det farlige området der selve utslippet finner sted</w:t>
      </w:r>
    </w:p>
    <w:p w14:paraId="543EF3BF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E19C0FA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D0D0174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proofErr w:type="spellStart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Warm</w:t>
      </w:r>
      <w:proofErr w:type="spellEnd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</w:t>
      </w:r>
      <w:proofErr w:type="spellStart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zone</w:t>
      </w:r>
      <w:proofErr w:type="spellEnd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defineres som:</w:t>
      </w:r>
    </w:p>
    <w:p w14:paraId="46FD6F52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C79200"/>
          <w:lang w:eastAsia="nb-NO"/>
        </w:rPr>
        <w:t>Området innenfor indre sperring ved rense-/saneringsplass.</w:t>
      </w:r>
    </w:p>
    <w:p w14:paraId="03A46EC4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639FDBD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9C81FC5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Ved hvilket resttrykk på pressluftapparatet trekker normalt sett tilbake, ved kjemikaliedykkerinnsats?</w:t>
      </w:r>
    </w:p>
    <w:p w14:paraId="5D776F74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237E0B"/>
          <w:lang w:eastAsia="nb-NO"/>
        </w:rPr>
        <w:t>Når en av kjemikaliedykkerne har 100 bar igjen</w:t>
      </w:r>
    </w:p>
    <w:p w14:paraId="49FB9965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43892E1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9679DC1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71BAAB0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Når skal man avslutte kjemikaliedykkerinnsatsen? PS: Flere riktige svar</w:t>
      </w:r>
    </w:p>
    <w:p w14:paraId="3B6FF6E8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D01937"/>
          <w:lang w:eastAsia="nb-NO"/>
        </w:rPr>
        <w:t>Uforutsette farer oppstår (eksplosjoner/ras)</w:t>
      </w:r>
    </w:p>
    <w:p w14:paraId="515FFB5F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237E0B"/>
          <w:lang w:eastAsia="nb-NO"/>
        </w:rPr>
        <w:t>Situasjonen føles utrygg</w:t>
      </w:r>
    </w:p>
    <w:p w14:paraId="6A3B4439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C79200"/>
          <w:lang w:eastAsia="nb-NO"/>
        </w:rPr>
        <w:t>tilbakekallingsordre blir gitt «utenfra»</w:t>
      </w:r>
    </w:p>
    <w:p w14:paraId="7EB5414E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opprettet kommunikasjon bryter sammen</w:t>
      </w:r>
    </w:p>
    <w:p w14:paraId="0A973E2E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7393377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8784462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8E42982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4194C20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En </w:t>
      </w:r>
      <w:proofErr w:type="spellStart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Ph</w:t>
      </w:r>
      <w:proofErr w:type="spellEnd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på 2,3 finner man i ett stoff som </w:t>
      </w:r>
      <w:proofErr w:type="gramStart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er .</w:t>
      </w:r>
      <w:proofErr w:type="gramEnd"/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.</w:t>
      </w:r>
    </w:p>
    <w:p w14:paraId="198A30AF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C79200"/>
          <w:lang w:eastAsia="nb-NO"/>
        </w:rPr>
        <w:t>Veldig surt og en sterk syre</w:t>
      </w:r>
    </w:p>
    <w:p w14:paraId="657A60DF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2E326CD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7FE98B4" w14:textId="54357B6E" w:rsidR="00782F35" w:rsidRDefault="00782F35" w:rsidP="00782F35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782F35">
        <w:rPr>
          <w:rFonts w:ascii="Times New Roman" w:eastAsia="Times New Roman" w:hAnsi="Times New Roman" w:cs="Times New Roman"/>
          <w:sz w:val="28"/>
          <w:szCs w:val="28"/>
          <w:lang w:eastAsia="nb-NO"/>
        </w:rPr>
        <w:t>Hva er minimumskravet til slangeutlegg for å starte livreddende innsats ved lekkasje av ett stoff i fareklasse 3?</w:t>
      </w:r>
    </w:p>
    <w:p w14:paraId="0EDACE18" w14:textId="3A248B2D" w:rsidR="00782F35" w:rsidRPr="00782F35" w:rsidRDefault="00782F35" w:rsidP="00782F35">
      <w:pPr>
        <w:pStyle w:val="Listeavsnitt"/>
        <w:ind w:left="760"/>
        <w:rPr>
          <w:rFonts w:ascii="Helvetica Neue" w:hAnsi="Helvetica Neue"/>
          <w:b/>
          <w:bCs/>
          <w:color w:val="FFFFFF"/>
          <w:sz w:val="30"/>
          <w:szCs w:val="30"/>
          <w:u w:val="single"/>
          <w:shd w:val="clear" w:color="auto" w:fill="D89E00"/>
        </w:rPr>
      </w:pPr>
      <w:r w:rsidRPr="00782F35">
        <w:rPr>
          <w:rFonts w:ascii="Helvetica Neue" w:hAnsi="Helvetica Neue"/>
          <w:b/>
          <w:bCs/>
          <w:color w:val="FFFFFF"/>
          <w:sz w:val="30"/>
          <w:szCs w:val="30"/>
          <w:u w:val="single"/>
          <w:shd w:val="clear" w:color="auto" w:fill="D89E00"/>
        </w:rPr>
        <w:t>En enkeltslange 38mm</w:t>
      </w:r>
    </w:p>
    <w:p w14:paraId="602E2F32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bookmarkStart w:id="0" w:name="_GoBack"/>
      <w:bookmarkEnd w:id="0"/>
    </w:p>
    <w:p w14:paraId="66D56934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431DA24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Hvor skal saneringsplass anlegges?</w:t>
      </w:r>
    </w:p>
    <w:p w14:paraId="278A6049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 xml:space="preserve">Overgang mellom </w:t>
      </w:r>
      <w:proofErr w:type="spellStart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warm</w:t>
      </w:r>
      <w:proofErr w:type="spellEnd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 xml:space="preserve"> og </w:t>
      </w:r>
      <w:proofErr w:type="spellStart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cold</w:t>
      </w:r>
      <w:proofErr w:type="spellEnd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 xml:space="preserve"> </w:t>
      </w:r>
      <w:proofErr w:type="spellStart"/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zone</w:t>
      </w:r>
      <w:proofErr w:type="spellEnd"/>
    </w:p>
    <w:p w14:paraId="029C95C2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C29E0A8" w14:textId="77777777" w:rsid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D9C7B2D" w14:textId="77777777" w:rsid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72E5EA3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8F185A1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Ved livreddende sanering av en pasient skal vi raskt:</w:t>
      </w:r>
    </w:p>
    <w:p w14:paraId="74A05969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24800B"/>
          <w:lang w:eastAsia="nb-NO"/>
        </w:rPr>
        <w:t>Rask avspyling med lunket vann fra brannbilen</w:t>
      </w:r>
    </w:p>
    <w:p w14:paraId="46930EE0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1260BE"/>
          <w:lang w:eastAsia="nb-NO"/>
        </w:rPr>
        <w:t>Fjerne pasientens hår/skjegg</w:t>
      </w:r>
    </w:p>
    <w:p w14:paraId="12AE796D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C79200"/>
          <w:lang w:eastAsia="nb-NO"/>
        </w:rPr>
        <w:t>Klær klippes av. Dras ikke over hodet til pasienten</w:t>
      </w:r>
    </w:p>
    <w:p w14:paraId="4A74FA1A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lang w:eastAsia="nb-NO"/>
        </w:rPr>
      </w:pPr>
      <w:r w:rsidRPr="00CC2848">
        <w:rPr>
          <w:rFonts w:ascii="Helvetica Neue" w:eastAsia="Times New Roman" w:hAnsi="Helvetica Neue" w:cs="Times New Roman"/>
          <w:b/>
          <w:bCs/>
          <w:color w:val="FFFFFF"/>
          <w:sz w:val="27"/>
          <w:szCs w:val="27"/>
          <w:shd w:val="clear" w:color="auto" w:fill="D01937"/>
          <w:lang w:eastAsia="nb-NO"/>
        </w:rPr>
        <w:t xml:space="preserve">Fjerne klær, sko, smykker. </w:t>
      </w:r>
    </w:p>
    <w:p w14:paraId="04AB976F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5DD2496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FD16F39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Standard sanering er ikke livreddende, og vi kan da ta oss tid til å sanere pasienten med såpe og klut/svamp.</w:t>
      </w:r>
      <w:r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SANT</w:t>
      </w:r>
    </w:p>
    <w:p w14:paraId="30A4CAA7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CFF468E" w14:textId="77777777" w:rsidR="00CC2848" w:rsidRPr="00CC2848" w:rsidRDefault="00CC2848" w:rsidP="00CC2848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C2848"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>Saneringsplass anlegges før eller senest samtidig som kjemikaliedykkerinnsatsen iverksettes. </w:t>
      </w:r>
      <w:r>
        <w:rPr>
          <w:rFonts w:ascii="Helvetica Neue" w:eastAsia="Times New Roman" w:hAnsi="Helvetica Neue" w:cs="Times New Roman"/>
          <w:color w:val="333333"/>
          <w:sz w:val="28"/>
          <w:szCs w:val="28"/>
          <w:shd w:val="clear" w:color="auto" w:fill="FFFFFF"/>
          <w:lang w:eastAsia="nb-NO"/>
        </w:rPr>
        <w:t xml:space="preserve"> SANT</w:t>
      </w:r>
    </w:p>
    <w:p w14:paraId="28427FEB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A32150B" w14:textId="77777777" w:rsidR="00CC2848" w:rsidRPr="00CC2848" w:rsidRDefault="00CC2848" w:rsidP="00CC2848">
      <w:pPr>
        <w:pStyle w:val="Listeavsnitt"/>
        <w:ind w:left="760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E5E0318" w14:textId="77777777" w:rsidR="00CC2848" w:rsidRPr="00CC2848" w:rsidRDefault="00CC2848" w:rsidP="00CC2848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7A956C2" w14:textId="77777777" w:rsidR="00CC2848" w:rsidRPr="00CC2848" w:rsidRDefault="00CC2848" w:rsidP="00CC2848">
      <w:pPr>
        <w:rPr>
          <w:sz w:val="28"/>
          <w:szCs w:val="28"/>
        </w:rPr>
      </w:pPr>
    </w:p>
    <w:sectPr w:rsidR="00CC2848" w:rsidRPr="00CC2848" w:rsidSect="009D2E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362"/>
    <w:multiLevelType w:val="hybridMultilevel"/>
    <w:tmpl w:val="7EE0C8E8"/>
    <w:lvl w:ilvl="0" w:tplc="022ED986">
      <w:start w:val="1"/>
      <w:numFmt w:val="decimal"/>
      <w:lvlText w:val="%1."/>
      <w:lvlJc w:val="left"/>
      <w:pPr>
        <w:ind w:left="760" w:hanging="400"/>
      </w:pPr>
      <w:rPr>
        <w:rFonts w:ascii="Helvetica Neue" w:hAnsi="Helvetica Neue" w:hint="default"/>
        <w:color w:val="333333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D21BD"/>
    <w:multiLevelType w:val="hybridMultilevel"/>
    <w:tmpl w:val="F75626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23EA"/>
    <w:multiLevelType w:val="hybridMultilevel"/>
    <w:tmpl w:val="42FE5D74"/>
    <w:lvl w:ilvl="0" w:tplc="B804EACC">
      <w:start w:val="1"/>
      <w:numFmt w:val="decimal"/>
      <w:lvlText w:val="%1."/>
      <w:lvlJc w:val="left"/>
      <w:pPr>
        <w:ind w:left="760" w:hanging="400"/>
      </w:pPr>
      <w:rPr>
        <w:rFonts w:ascii="Helvetica Neue" w:hAnsi="Helvetica Neue" w:hint="default"/>
        <w:color w:val="333333"/>
        <w:sz w:val="4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8"/>
    <w:rsid w:val="0027168E"/>
    <w:rsid w:val="005F3CE4"/>
    <w:rsid w:val="00627EEF"/>
    <w:rsid w:val="00773A45"/>
    <w:rsid w:val="00782F35"/>
    <w:rsid w:val="008B06D7"/>
    <w:rsid w:val="008E42DB"/>
    <w:rsid w:val="009A64F2"/>
    <w:rsid w:val="009D2EAE"/>
    <w:rsid w:val="00B04B18"/>
    <w:rsid w:val="00CC2848"/>
    <w:rsid w:val="00D920DF"/>
    <w:rsid w:val="00E214EB"/>
    <w:rsid w:val="00E919C0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6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2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1871</Characters>
  <Application>Microsoft Office Word</Application>
  <DocSecurity>0</DocSecurity>
  <Lines>15</Lines>
  <Paragraphs>4</Paragraphs>
  <ScaleCrop>false</ScaleCrop>
  <Company>Ålesund kommune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abbedissen</dc:creator>
  <cp:keywords/>
  <dc:description/>
  <cp:lastModifiedBy>Brann Utrykningleder</cp:lastModifiedBy>
  <cp:revision>3</cp:revision>
  <dcterms:created xsi:type="dcterms:W3CDTF">2020-05-05T15:39:00Z</dcterms:created>
  <dcterms:modified xsi:type="dcterms:W3CDTF">2020-05-18T19:45:00Z</dcterms:modified>
</cp:coreProperties>
</file>